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 xml:space="preserve">Corso PER GESTORI </w:t>
      </w:r>
      <w:r>
        <w:rPr>
          <w:b/>
          <w:bCs/>
        </w:rPr>
        <w:t>DELLA</w:t>
      </w:r>
      <w:r>
        <w:rPr>
          <w:b/>
          <w:bCs/>
        </w:rPr>
        <w:t xml:space="preserve"> CRISI DA SOVRAINDEBITAMENTO </w:t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MODULO DI ISCRIZIONE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(DA COMPILARE E INVIARE AL FAX 0934596347)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Spettabile Fondazione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Scuola Forense Nissena “G. Alessi”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Caltanissetta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nato a _______________________________ il 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 F.: ________________________________ residente a 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C.A.P. ______________ in via ______________________________________________ n.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Cell. _______________________ te. _____________________ fax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 partecipare al “CORSO PER GESTORI DELLA CRISI DA SOVRAINDEBITAMENTO ” dichiarando di essere informato che i propri dati personali saranno trattati con metodiche manuali ed informatiche esclusivamente per fini attinenti al Corso in oggetto ed autorizzando fin d’ora il loro trattamento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Quota di iscrizione € 150 </w:t>
      </w:r>
      <w:bookmarkStart w:id="0" w:name="_GoBack"/>
      <w:bookmarkEnd w:id="0"/>
      <w:r>
        <w:rPr/>
        <w:t>più IVA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 alla presente copia della prova del pagamento effettuato mediante bonifico bancario sul c/c n. 232109 presso la Banca di Credito Cooperativo San Michele di caltanissetta e Pietraperzia; Ag. n. 1 – Caltanissetta, via Libertà 2, IBAN IT09G0897916701000000232109 intestato a fondazione Scuola Forense Nissena “G. Alessi”.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Dichiara di essere a conoscenza che ogni comunicazione relativa al Corso verrà fornita tramite posta elettronica e a tale scopo fornisce il proprio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indirizzo email: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Firma_________________________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175</Words>
  <Characters>1331</Characters>
  <CharactersWithSpaces>1501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2019-01-02T09:53:00Z</dcterms:created>
  <dc:creator>Utente</dc:creator>
  <dc:description/>
  <dc:language>it-IT</dc:language>
  <cp:lastModifiedBy/>
  <dcterms:modified xsi:type="dcterms:W3CDTF">2019-01-02T17:31:24Z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